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39C" w14:textId="1039871F" w:rsidR="00E03016" w:rsidRDefault="00E03016" w:rsidP="00E03016">
      <w:pPr>
        <w:rPr>
          <w:sz w:val="28"/>
          <w:szCs w:val="28"/>
        </w:rPr>
      </w:pPr>
      <w:r>
        <w:rPr>
          <w:sz w:val="28"/>
          <w:szCs w:val="28"/>
        </w:rPr>
        <w:t xml:space="preserve">NIEUWS VAN DE WOONBOND VAN </w:t>
      </w:r>
      <w:r w:rsidR="005A63A1">
        <w:rPr>
          <w:sz w:val="28"/>
          <w:szCs w:val="28"/>
        </w:rPr>
        <w:t>29</w:t>
      </w:r>
      <w:r>
        <w:rPr>
          <w:sz w:val="28"/>
          <w:szCs w:val="28"/>
        </w:rPr>
        <w:t>.8.2023:</w:t>
      </w:r>
    </w:p>
    <w:p w14:paraId="790C3E7C" w14:textId="77777777" w:rsidR="00E03016" w:rsidRDefault="00E03016" w:rsidP="00E03016">
      <w:pPr>
        <w:rPr>
          <w:sz w:val="28"/>
          <w:szCs w:val="28"/>
        </w:rPr>
      </w:pPr>
    </w:p>
    <w:p w14:paraId="0CEB3A72" w14:textId="73AE1944" w:rsidR="00E03016" w:rsidRPr="00E03016" w:rsidRDefault="00E03016" w:rsidP="00E03016">
      <w:pPr>
        <w:rPr>
          <w:sz w:val="28"/>
          <w:szCs w:val="28"/>
        </w:rPr>
      </w:pPr>
      <w:r w:rsidRPr="00E03016">
        <w:rPr>
          <w:sz w:val="28"/>
          <w:szCs w:val="28"/>
        </w:rPr>
        <w:t>Energielabelgegevens direct downloaden</w:t>
      </w:r>
    </w:p>
    <w:p w14:paraId="372DE5C1" w14:textId="4920A005" w:rsidR="00E03016" w:rsidRPr="00E03016" w:rsidRDefault="00E03016" w:rsidP="00E03016">
      <w:pPr>
        <w:rPr>
          <w:sz w:val="28"/>
          <w:szCs w:val="28"/>
        </w:rPr>
      </w:pPr>
      <w:r w:rsidRPr="00E03016">
        <w:rPr>
          <w:sz w:val="28"/>
          <w:szCs w:val="28"/>
        </w:rPr>
        <w:t xml:space="preserve">Huurders zijn nu niet meer afhankelijk van de verhuurder voor inzage in de gegevens achter het energielabel. Een huurder kan voor het adres waarop hij staat ingeschreven de gegevens inzien en downloaden door met </w:t>
      </w:r>
      <w:proofErr w:type="spellStart"/>
      <w:r w:rsidRPr="00E03016">
        <w:rPr>
          <w:sz w:val="28"/>
          <w:szCs w:val="28"/>
        </w:rPr>
        <w:t>DigiD</w:t>
      </w:r>
      <w:proofErr w:type="spellEnd"/>
      <w:r w:rsidRPr="00E03016">
        <w:rPr>
          <w:sz w:val="28"/>
          <w:szCs w:val="28"/>
        </w:rPr>
        <w:t xml:space="preserve"> in te loggen op </w:t>
      </w:r>
      <w:r w:rsidR="005A63A1">
        <w:rPr>
          <w:sz w:val="28"/>
          <w:szCs w:val="28"/>
        </w:rPr>
        <w:t>MijnOverheid.nl</w:t>
      </w:r>
      <w:r w:rsidR="006A3BD2">
        <w:rPr>
          <w:sz w:val="28"/>
          <w:szCs w:val="28"/>
        </w:rPr>
        <w:t>; h</w:t>
      </w:r>
      <w:r w:rsidRPr="00E03016">
        <w:rPr>
          <w:sz w:val="28"/>
          <w:szCs w:val="28"/>
        </w:rPr>
        <w:t>et rapport staat onder het kopje Wonen, bij de tegel ‘energielabel’.</w:t>
      </w:r>
    </w:p>
    <w:p w14:paraId="76D3FBBF" w14:textId="77777777" w:rsidR="00E03016" w:rsidRPr="00E03016" w:rsidRDefault="00E03016" w:rsidP="00E03016">
      <w:pPr>
        <w:rPr>
          <w:sz w:val="28"/>
          <w:szCs w:val="28"/>
        </w:rPr>
      </w:pPr>
    </w:p>
    <w:p w14:paraId="3D6DB809" w14:textId="77777777" w:rsidR="00E03016" w:rsidRPr="00E03016" w:rsidRDefault="00E03016" w:rsidP="00E03016">
      <w:pPr>
        <w:rPr>
          <w:sz w:val="28"/>
          <w:szCs w:val="28"/>
        </w:rPr>
      </w:pPr>
      <w:r w:rsidRPr="00E03016">
        <w:rPr>
          <w:sz w:val="28"/>
          <w:szCs w:val="28"/>
        </w:rPr>
        <w:t>Energielabel controleren</w:t>
      </w:r>
    </w:p>
    <w:p w14:paraId="79B8E566" w14:textId="353A0F9B" w:rsidR="00AF7D86" w:rsidRPr="00E03016" w:rsidRDefault="00E03016" w:rsidP="00E03016">
      <w:pPr>
        <w:rPr>
          <w:sz w:val="28"/>
          <w:szCs w:val="28"/>
        </w:rPr>
      </w:pPr>
      <w:r w:rsidRPr="00E03016">
        <w:rPr>
          <w:sz w:val="28"/>
          <w:szCs w:val="28"/>
        </w:rPr>
        <w:t>In het document staan een aantal gegevens waarop het label is gebaseerd. Hiermee kunnen huurders controleren of het energielabel van hun woning klopt. Veel huurders hebben twijfels over de juistheid van het label. De Woonbond vindt het belangrijk dat huurders de juistheid kunnen controleren en dat het vertrouwen in het energielabelsysteem groter wordt.</w:t>
      </w:r>
    </w:p>
    <w:sectPr w:rsidR="00AF7D86" w:rsidRPr="00E03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16"/>
    <w:rsid w:val="00517AF5"/>
    <w:rsid w:val="005A63A1"/>
    <w:rsid w:val="006A3BD2"/>
    <w:rsid w:val="00AF7D86"/>
    <w:rsid w:val="00E03016"/>
    <w:rsid w:val="00FA6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B1C2"/>
  <w15:chartTrackingRefBased/>
  <w15:docId w15:val="{C7F1B48C-45ED-4D59-BC54-6A3CEB90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Drieduite</dc:creator>
  <cp:keywords/>
  <dc:description/>
  <cp:lastModifiedBy>Henna de Miranda</cp:lastModifiedBy>
  <cp:revision>2</cp:revision>
  <dcterms:created xsi:type="dcterms:W3CDTF">2023-09-04T12:03:00Z</dcterms:created>
  <dcterms:modified xsi:type="dcterms:W3CDTF">2023-09-04T12:03:00Z</dcterms:modified>
</cp:coreProperties>
</file>